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E9E" w:rsidRDefault="00516E9E">
      <w:pPr>
        <w:spacing w:after="0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6E9E" w:rsidRDefault="00516E9E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089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Урдалинская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</w:t>
      </w:r>
      <w:r w:rsidRPr="002E0089">
        <w:rPr>
          <w:rFonts w:ascii="Times New Roman" w:hAnsi="Times New Roman" w:cs="Times New Roman"/>
          <w:b/>
          <w:sz w:val="28"/>
          <w:szCs w:val="28"/>
        </w:rPr>
        <w:t>»  муниципального образования «</w:t>
      </w:r>
      <w:proofErr w:type="spellStart"/>
      <w:r w:rsidRPr="002E0089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2E0089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 </w:t>
      </w: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0089">
        <w:rPr>
          <w:rFonts w:ascii="Times New Roman" w:hAnsi="Times New Roman" w:cs="Times New Roman"/>
          <w:b/>
          <w:sz w:val="28"/>
          <w:szCs w:val="28"/>
        </w:rPr>
        <w:t xml:space="preserve">Республики Татарстан </w:t>
      </w: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8"/>
        <w:gridCol w:w="3238"/>
        <w:gridCol w:w="3238"/>
      </w:tblGrid>
      <w:tr w:rsidR="002E0089" w:rsidTr="002E0089">
        <w:tc>
          <w:tcPr>
            <w:tcW w:w="3238" w:type="dxa"/>
          </w:tcPr>
          <w:p w:rsidR="002E0089" w:rsidRPr="002E0089" w:rsidRDefault="002E0089" w:rsidP="002E0089">
            <w:pPr>
              <w:rPr>
                <w:rFonts w:ascii="Times New Roman" w:hAnsi="Times New Roman" w:cs="Times New Roman"/>
              </w:rPr>
            </w:pPr>
            <w:r w:rsidRPr="002E0089">
              <w:rPr>
                <w:rFonts w:ascii="Times New Roman" w:hAnsi="Times New Roman" w:cs="Times New Roman"/>
              </w:rPr>
              <w:t xml:space="preserve">ПРИНЯТО </w:t>
            </w:r>
          </w:p>
          <w:p w:rsidR="002E0089" w:rsidRDefault="002E0089" w:rsidP="002E0089">
            <w:pPr>
              <w:rPr>
                <w:rFonts w:ascii="Times New Roman" w:hAnsi="Times New Roman" w:cs="Times New Roman"/>
              </w:rPr>
            </w:pPr>
            <w:r w:rsidRPr="002E0089">
              <w:rPr>
                <w:rFonts w:ascii="Times New Roman" w:hAnsi="Times New Roman" w:cs="Times New Roman"/>
              </w:rPr>
              <w:t xml:space="preserve">на заседании Педагогического совета </w:t>
            </w:r>
          </w:p>
          <w:p w:rsidR="002E0089" w:rsidRPr="002E0089" w:rsidRDefault="002E0089" w:rsidP="002E0089">
            <w:pPr>
              <w:rPr>
                <w:rFonts w:ascii="Times New Roman" w:hAnsi="Times New Roman" w:cs="Times New Roman"/>
              </w:rPr>
            </w:pPr>
            <w:r w:rsidRPr="002E0089">
              <w:rPr>
                <w:rFonts w:ascii="Times New Roman" w:hAnsi="Times New Roman" w:cs="Times New Roman"/>
              </w:rPr>
              <w:t xml:space="preserve"> Протокол  от 28.08.2023 № 1</w:t>
            </w:r>
          </w:p>
        </w:tc>
        <w:tc>
          <w:tcPr>
            <w:tcW w:w="3238" w:type="dxa"/>
          </w:tcPr>
          <w:p w:rsidR="002E0089" w:rsidRDefault="002E00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38" w:type="dxa"/>
          </w:tcPr>
          <w:p w:rsidR="002E0089" w:rsidRDefault="002E0089">
            <w:pPr>
              <w:jc w:val="center"/>
              <w:rPr>
                <w:rFonts w:ascii="Times New Roman" w:hAnsi="Times New Roman" w:cs="Times New Roman"/>
              </w:rPr>
            </w:pPr>
            <w:r w:rsidRPr="002E0089">
              <w:rPr>
                <w:rFonts w:ascii="Times New Roman" w:hAnsi="Times New Roman" w:cs="Times New Roman"/>
              </w:rPr>
              <w:t xml:space="preserve">УТВЕРЖДАЮ </w:t>
            </w:r>
          </w:p>
          <w:p w:rsidR="002E0089" w:rsidRDefault="002E0089" w:rsidP="002E0089">
            <w:pPr>
              <w:jc w:val="center"/>
              <w:rPr>
                <w:rFonts w:ascii="Times New Roman" w:hAnsi="Times New Roman" w:cs="Times New Roman"/>
              </w:rPr>
            </w:pPr>
            <w:r w:rsidRPr="002E0089">
              <w:rPr>
                <w:rFonts w:ascii="Times New Roman" w:hAnsi="Times New Roman" w:cs="Times New Roman"/>
              </w:rPr>
              <w:t xml:space="preserve">Директор </w:t>
            </w:r>
            <w:r>
              <w:rPr>
                <w:rFonts w:ascii="Times New Roman" w:hAnsi="Times New Roman" w:cs="Times New Roman"/>
              </w:rPr>
              <w:t>школы</w:t>
            </w:r>
            <w:r w:rsidRPr="002E0089">
              <w:rPr>
                <w:rFonts w:ascii="Times New Roman" w:hAnsi="Times New Roman" w:cs="Times New Roman"/>
              </w:rPr>
              <w:t xml:space="preserve"> _____________________ </w:t>
            </w:r>
            <w:proofErr w:type="spellStart"/>
            <w:r>
              <w:rPr>
                <w:rFonts w:ascii="Times New Roman" w:hAnsi="Times New Roman" w:cs="Times New Roman"/>
              </w:rPr>
              <w:t>Г.Р.Зайнутдинова</w:t>
            </w:r>
            <w:proofErr w:type="spellEnd"/>
          </w:p>
          <w:p w:rsidR="002E0089" w:rsidRPr="002E0089" w:rsidRDefault="002E0089" w:rsidP="002E0089">
            <w:pPr>
              <w:jc w:val="center"/>
              <w:rPr>
                <w:rFonts w:ascii="Times New Roman" w:hAnsi="Times New Roman" w:cs="Times New Roman"/>
              </w:rPr>
            </w:pPr>
            <w:r w:rsidRPr="002E0089">
              <w:rPr>
                <w:rFonts w:ascii="Times New Roman" w:hAnsi="Times New Roman" w:cs="Times New Roman"/>
              </w:rPr>
              <w:t xml:space="preserve"> Приказ от </w:t>
            </w:r>
            <w:r>
              <w:rPr>
                <w:rFonts w:ascii="Times New Roman" w:hAnsi="Times New Roman" w:cs="Times New Roman"/>
              </w:rPr>
              <w:t>29</w:t>
            </w:r>
            <w:r w:rsidRPr="002E0089">
              <w:rPr>
                <w:rFonts w:ascii="Times New Roman" w:hAnsi="Times New Roman" w:cs="Times New Roman"/>
              </w:rPr>
              <w:t xml:space="preserve">.08.2023  № </w:t>
            </w:r>
            <w:r>
              <w:rPr>
                <w:rFonts w:ascii="Times New Roman" w:hAnsi="Times New Roman" w:cs="Times New Roman"/>
              </w:rPr>
              <w:t>120</w:t>
            </w:r>
          </w:p>
        </w:tc>
      </w:tr>
    </w:tbl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E0089" w:rsidRP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E0089">
        <w:rPr>
          <w:rFonts w:ascii="Times New Roman" w:hAnsi="Times New Roman" w:cs="Times New Roman"/>
          <w:b/>
          <w:sz w:val="36"/>
          <w:szCs w:val="36"/>
        </w:rPr>
        <w:t xml:space="preserve">Программа курса внеурочной деятельности </w:t>
      </w:r>
    </w:p>
    <w:p w:rsidR="002E0089" w:rsidRP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E0089">
        <w:rPr>
          <w:rFonts w:ascii="Times New Roman" w:hAnsi="Times New Roman" w:cs="Times New Roman"/>
          <w:b/>
          <w:sz w:val="36"/>
          <w:szCs w:val="36"/>
        </w:rPr>
        <w:t xml:space="preserve">«Функциональная грамотность» </w:t>
      </w:r>
    </w:p>
    <w:p w:rsidR="002E0089" w:rsidRP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E0089">
        <w:rPr>
          <w:rStyle w:val="2"/>
          <w:rFonts w:ascii="Times New Roman" w:eastAsia="Times New Roman" w:hAnsi="Times New Roman"/>
          <w:b/>
          <w:color w:val="auto"/>
          <w:sz w:val="36"/>
          <w:szCs w:val="36"/>
        </w:rPr>
        <w:t>для учащихся 1-4 классов</w:t>
      </w: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Default="002E0089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0089" w:rsidRPr="002E0089" w:rsidRDefault="002E0089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E0089">
        <w:rPr>
          <w:rFonts w:ascii="Times New Roman" w:hAnsi="Times New Roman" w:cs="Times New Roman"/>
          <w:sz w:val="28"/>
          <w:szCs w:val="28"/>
        </w:rPr>
        <w:t>2023 год</w:t>
      </w:r>
    </w:p>
    <w:p w:rsidR="00516E9E" w:rsidRDefault="00C16C60">
      <w:pPr>
        <w:spacing w:after="0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516E9E" w:rsidRDefault="00C16C60">
      <w:pPr>
        <w:pStyle w:val="a5"/>
        <w:spacing w:before="196" w:line="240" w:lineRule="auto"/>
        <w:ind w:left="566" w:right="469" w:firstLine="768"/>
        <w:jc w:val="both"/>
        <w:rPr>
          <w:rStyle w:val="2"/>
          <w:rFonts w:ascii="Times New Roman" w:eastAsia="Times New Roman" w:hAnsi="Times New Roman"/>
          <w:color w:val="auto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Программа курса внеурочной деятельности «Функциональная грамотность» разработана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>для учащихся 1-4 классов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 xml:space="preserve"> М</w:t>
      </w:r>
      <w:r w:rsidR="002A162A">
        <w:rPr>
          <w:rStyle w:val="2"/>
          <w:rFonts w:ascii="Times New Roman" w:eastAsia="Times New Roman" w:hAnsi="Times New Roman"/>
          <w:color w:val="auto"/>
          <w:sz w:val="24"/>
          <w:szCs w:val="24"/>
        </w:rPr>
        <w:t>БОУ «</w:t>
      </w:r>
      <w:proofErr w:type="spellStart"/>
      <w:r w:rsidR="002A162A">
        <w:rPr>
          <w:rStyle w:val="2"/>
          <w:rFonts w:ascii="Times New Roman" w:eastAsia="Times New Roman" w:hAnsi="Times New Roman"/>
          <w:color w:val="auto"/>
          <w:sz w:val="24"/>
          <w:szCs w:val="24"/>
        </w:rPr>
        <w:t>Урдалинская</w:t>
      </w:r>
      <w:proofErr w:type="spellEnd"/>
      <w:r w:rsidR="002A162A">
        <w:rPr>
          <w:rStyle w:val="2"/>
          <w:rFonts w:ascii="Times New Roman" w:eastAsia="Times New Roman" w:hAnsi="Times New Roman"/>
          <w:color w:val="auto"/>
          <w:sz w:val="24"/>
          <w:szCs w:val="24"/>
        </w:rPr>
        <w:t xml:space="preserve"> ООШ» МО ЛМР РТ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>рассчитана на 4 года обучения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 xml:space="preserve">и 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 xml:space="preserve">и 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>является приложением к Основной образовательной программ</w:t>
      </w:r>
      <w:r>
        <w:rPr>
          <w:rStyle w:val="2"/>
          <w:rFonts w:ascii="Times New Roman" w:eastAsia="Times New Roman" w:hAnsi="Times New Roman"/>
          <w:color w:val="auto"/>
          <w:sz w:val="24"/>
          <w:szCs w:val="24"/>
        </w:rPr>
        <w:t>е начального общего образования школы.</w:t>
      </w:r>
      <w:proofErr w:type="gramEnd"/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Программа «Функциональная грамотность» «Функциональная грамотность» составлена на основе авторского курса программы «Функциональная граммотность» для 1-4 классов (авторы-составители М.В. Буряк, С.А. Шейкина).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</w:t>
      </w:r>
      <w:r>
        <w:rPr>
          <w:rFonts w:ascii="Times New Roman" w:hAnsi="Times New Roman" w:cs="Times New Roman"/>
          <w:sz w:val="24"/>
          <w:szCs w:val="24"/>
        </w:rPr>
        <w:t xml:space="preserve">мма «Функциональная грамотность» учитывает возрастные, общеучебные и психологические особенности младшего школьника.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программы: создание условий для развития функциональной грамотности.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разбита на четыре блока: «Читательская грамотность», </w:t>
      </w:r>
      <w:r>
        <w:rPr>
          <w:rFonts w:ascii="Times New Roman" w:hAnsi="Times New Roman" w:cs="Times New Roman"/>
          <w:sz w:val="24"/>
          <w:szCs w:val="24"/>
        </w:rPr>
        <w:t>«Математическая грамотность», «Финансовая грамотность» и «Естественно-научная грамотность».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</w:t>
      </w:r>
      <w:r>
        <w:rPr>
          <w:rFonts w:ascii="Times New Roman" w:hAnsi="Times New Roman" w:cs="Times New Roman"/>
          <w:sz w:val="24"/>
          <w:szCs w:val="24"/>
        </w:rPr>
        <w:t>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</w:t>
      </w:r>
      <w:r>
        <w:rPr>
          <w:rFonts w:ascii="Times New Roman" w:hAnsi="Times New Roman" w:cs="Times New Roman"/>
          <w:sz w:val="24"/>
          <w:szCs w:val="24"/>
        </w:rPr>
        <w:t xml:space="preserve">ых целей.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</w:t>
      </w:r>
      <w:r>
        <w:rPr>
          <w:rFonts w:ascii="Times New Roman" w:hAnsi="Times New Roman" w:cs="Times New Roman"/>
          <w:sz w:val="24"/>
          <w:szCs w:val="24"/>
        </w:rPr>
        <w:t xml:space="preserve">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изучения блока «Финансовая грамотность» является развитие экономического образа мышления, воспитание ответственности нра</w:t>
      </w:r>
      <w:r>
        <w:rPr>
          <w:rFonts w:ascii="Times New Roman" w:hAnsi="Times New Roman" w:cs="Times New Roman"/>
          <w:sz w:val="24"/>
          <w:szCs w:val="24"/>
        </w:rPr>
        <w:t xml:space="preserve">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изучения блока «Естественно-научная грамотность» является формирова</w:t>
      </w:r>
      <w:r>
        <w:rPr>
          <w:rFonts w:ascii="Times New Roman" w:hAnsi="Times New Roman" w:cs="Times New Roman"/>
          <w:sz w:val="24"/>
          <w:szCs w:val="24"/>
        </w:rPr>
        <w:t>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</w:t>
      </w:r>
      <w:r>
        <w:rPr>
          <w:rFonts w:ascii="Times New Roman" w:hAnsi="Times New Roman" w:cs="Times New Roman"/>
          <w:sz w:val="24"/>
          <w:szCs w:val="24"/>
        </w:rPr>
        <w:t xml:space="preserve">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516E9E" w:rsidRDefault="00C16C60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курса внеурочной деятельности «Функциональная грамотность» рассчитана на 135 часов и предполагает пр</w:t>
      </w:r>
      <w:r>
        <w:rPr>
          <w:rFonts w:ascii="Times New Roman" w:hAnsi="Times New Roman" w:cs="Times New Roman"/>
          <w:sz w:val="24"/>
          <w:szCs w:val="24"/>
        </w:rPr>
        <w:t xml:space="preserve">оведение 1 занятия в неделю. Срок реализации 4 года (1-4 класс): </w:t>
      </w:r>
    </w:p>
    <w:p w:rsidR="00516E9E" w:rsidRDefault="00C16C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класс – 33 часа </w:t>
      </w:r>
    </w:p>
    <w:p w:rsidR="00516E9E" w:rsidRDefault="00C16C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класс – 34 часа </w:t>
      </w:r>
    </w:p>
    <w:p w:rsidR="00516E9E" w:rsidRDefault="00C16C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класс – 34 часа </w:t>
      </w:r>
    </w:p>
    <w:p w:rsidR="00516E9E" w:rsidRDefault="00C16C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класс – 34 часа </w:t>
      </w:r>
    </w:p>
    <w:p w:rsidR="00516E9E" w:rsidRDefault="00C16C6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первом полугодии проводятся занятия по формированию читательской и естественнонаучной грамотности, во 2 полугодии - по формированию математической финансовой грамотности. Если учитель считает необходимым, последовательность проведения занятий можно измен</w:t>
      </w:r>
      <w:r>
        <w:rPr>
          <w:rFonts w:ascii="Times New Roman" w:hAnsi="Times New Roman" w:cs="Times New Roman"/>
          <w:sz w:val="24"/>
          <w:szCs w:val="24"/>
        </w:rPr>
        <w:t xml:space="preserve">ить. </w:t>
      </w:r>
    </w:p>
    <w:p w:rsidR="00516E9E" w:rsidRDefault="00C16C6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организации занятий:</w:t>
      </w:r>
    </w:p>
    <w:p w:rsidR="00516E9E" w:rsidRDefault="00C16C60">
      <w:pPr>
        <w:numPr>
          <w:ilvl w:val="0"/>
          <w:numId w:val="1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недели;</w:t>
      </w:r>
    </w:p>
    <w:p w:rsidR="00516E9E" w:rsidRDefault="00C16C60">
      <w:pPr>
        <w:numPr>
          <w:ilvl w:val="0"/>
          <w:numId w:val="1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Библиотечные уроки;</w:t>
      </w:r>
    </w:p>
    <w:p w:rsidR="00516E9E" w:rsidRDefault="00C16C60">
      <w:pPr>
        <w:numPr>
          <w:ilvl w:val="0"/>
          <w:numId w:val="1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Деловые беседы;</w:t>
      </w:r>
    </w:p>
    <w:p w:rsidR="00516E9E" w:rsidRDefault="00C16C60">
      <w:pPr>
        <w:numPr>
          <w:ilvl w:val="0"/>
          <w:numId w:val="1"/>
        </w:numPr>
        <w:shd w:val="clear" w:color="auto" w:fill="FFFFFF"/>
        <w:spacing w:after="0"/>
        <w:ind w:left="284" w:right="45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 научно-исследовательских дискуссиях;</w:t>
      </w:r>
    </w:p>
    <w:p w:rsidR="00516E9E" w:rsidRDefault="00C16C60">
      <w:pPr>
        <w:numPr>
          <w:ilvl w:val="0"/>
          <w:numId w:val="1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ind w:right="450" w:hanging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Практические упражнения</w:t>
      </w:r>
    </w:p>
    <w:p w:rsidR="00516E9E" w:rsidRDefault="00C16C60">
      <w:pPr>
        <w:shd w:val="clear" w:color="auto" w:fill="FFFFFF"/>
        <w:spacing w:after="0"/>
        <w:ind w:right="45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процесс учащихся с ограниченными возможностями здоровья осуществляется на основе </w:t>
      </w:r>
      <w:r>
        <w:rPr>
          <w:rFonts w:ascii="Times New Roman" w:hAnsi="Times New Roman" w:cs="Times New Roman"/>
          <w:sz w:val="24"/>
          <w:szCs w:val="24"/>
        </w:rPr>
        <w:t>адаптированных общеобразовательных программ начального общего образования при одновременном сохранении коррекционной направленности педагогического процесса, которая реализуется через допустимые изменения в структурировании содержания, специфические методы</w:t>
      </w:r>
      <w:r>
        <w:rPr>
          <w:rFonts w:ascii="Times New Roman" w:hAnsi="Times New Roman" w:cs="Times New Roman"/>
          <w:sz w:val="24"/>
          <w:szCs w:val="24"/>
        </w:rPr>
        <w:t>, приемы работы.</w:t>
      </w:r>
    </w:p>
    <w:p w:rsidR="00516E9E" w:rsidRDefault="00516E9E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6E9E" w:rsidRDefault="00516E9E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6E9E" w:rsidRDefault="00C16C60">
      <w:pPr>
        <w:spacing w:line="25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1 класс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Читательская грамотность: анализ текстов авторских и русских народных сказок, составление характеристики героев прочитанных произведений, деление текстов на части, составление картинного плана, ответы по соде</w:t>
      </w:r>
      <w:r>
        <w:rPr>
          <w:rFonts w:ascii="Times New Roman" w:hAnsi="Times New Roman" w:cs="Times New Roman"/>
          <w:sz w:val="24"/>
          <w:szCs w:val="24"/>
        </w:rPr>
        <w:t>ржанию прочитанных произведений, эмоциональная и личностная оценка прочитанного.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Математическая грамотность: счет предметов в пределах 10, составление числовых выражений и нахождение их значений, состав чисел первого и второго десятка, задание на нахождени</w:t>
      </w:r>
      <w:r>
        <w:rPr>
          <w:rFonts w:ascii="Times New Roman" w:hAnsi="Times New Roman" w:cs="Times New Roman"/>
          <w:sz w:val="24"/>
          <w:szCs w:val="24"/>
        </w:rPr>
        <w:t>е суммы; 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Финансовая грамотность: деньги, финансы, покупка, товар, обмен, бартер, у</w:t>
      </w:r>
      <w:r>
        <w:rPr>
          <w:rFonts w:ascii="Times New Roman" w:hAnsi="Times New Roman" w:cs="Times New Roman"/>
          <w:sz w:val="24"/>
          <w:szCs w:val="24"/>
        </w:rPr>
        <w:t>слуги платные и бесплатные, доход, прибыль, банк, реклама, цена, количество, стоимость.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Естественно-научная грамотность: наблюдения и простейшие эксперименты с яблоком, воздушным шариком, зеркалом и апельсином; воздух и его свойства, соль и её свойства, во</w:t>
      </w:r>
      <w:r>
        <w:rPr>
          <w:rFonts w:ascii="Times New Roman" w:hAnsi="Times New Roman" w:cs="Times New Roman"/>
          <w:sz w:val="24"/>
          <w:szCs w:val="24"/>
        </w:rPr>
        <w:t>да и её свойства, три состояния воды, плавучесть предметов, отражение.</w:t>
      </w:r>
    </w:p>
    <w:p w:rsidR="00516E9E" w:rsidRDefault="00C16C60">
      <w:pPr>
        <w:spacing w:line="25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2 класс</w:t>
      </w:r>
    </w:p>
    <w:p w:rsidR="00516E9E" w:rsidRDefault="00516E9E">
      <w:pPr>
        <w:spacing w:line="250" w:lineRule="auto"/>
        <w:contextualSpacing/>
        <w:jc w:val="center"/>
        <w:rPr>
          <w:rFonts w:ascii="Times New Roman" w:hAnsi="Times New Roman"/>
          <w:b/>
          <w:bCs/>
          <w:iCs/>
          <w:smallCaps/>
        </w:rPr>
      </w:pPr>
    </w:p>
    <w:p w:rsidR="00516E9E" w:rsidRDefault="00C16C6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Читательская грамотность (1, 5, 9, 13, 17, 21, 25, 29 занятия): понятия «художественный» и «научно-познавательный»; жанровое сходство и различия </w:t>
      </w:r>
      <w:r>
        <w:rPr>
          <w:rFonts w:ascii="Times New Roman" w:hAnsi="Times New Roman" w:cs="Times New Roman"/>
          <w:sz w:val="24"/>
          <w:szCs w:val="24"/>
        </w:rPr>
        <w:t>художественных и научно-познавательных текстов; составление характеристики героев прочитанных произведений; деление текстов на части, составление плана; ответы по содержанию прочитанных произведений, эмоциональная и личностная оценка прочитанного;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>
        <w:rPr>
          <w:rFonts w:ascii="Times New Roman" w:hAnsi="Times New Roman" w:cs="Times New Roman"/>
          <w:spacing w:val="4"/>
          <w:sz w:val="24"/>
          <w:szCs w:val="24"/>
        </w:rPr>
        <w:t>Математи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ческая грамотность (2, 6, 10, 14, 18, 22, 26, 30 занятия): нахождение значений математических выражений в пределах 100, составление числовых выражений и нахождение их значений. Состав чисел первого и второго десятка, задание на </w:t>
      </w:r>
      <w:r>
        <w:rPr>
          <w:rFonts w:ascii="Times New Roman" w:hAnsi="Times New Roman" w:cs="Times New Roman"/>
          <w:spacing w:val="4"/>
          <w:sz w:val="24"/>
          <w:szCs w:val="24"/>
        </w:rPr>
        <w:lastRenderedPageBreak/>
        <w:t xml:space="preserve">нахождение суммы; задачи на </w:t>
      </w:r>
      <w:r>
        <w:rPr>
          <w:rFonts w:ascii="Times New Roman" w:hAnsi="Times New Roman" w:cs="Times New Roman"/>
          <w:spacing w:val="4"/>
          <w:sz w:val="24"/>
          <w:szCs w:val="24"/>
        </w:rPr>
        <w:t>нахождение части числа, задачи на увеличение и уменьшение числа на несколько единиц, чтение и заполнение таблиц, столбчатых диаграмм, календарь, логические задачи, ложные и истинные высказывания, построение геометрических фигур, нахождение длины ломаной, д</w:t>
      </w:r>
      <w:r>
        <w:rPr>
          <w:rFonts w:ascii="Times New Roman" w:hAnsi="Times New Roman" w:cs="Times New Roman"/>
          <w:spacing w:val="4"/>
          <w:sz w:val="24"/>
          <w:szCs w:val="24"/>
        </w:rPr>
        <w:t>иаметр окружности, периметр треугольника.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Финансовая грамотность (3, 7, 11, 15, 19, 23, 27, 31 занятия): деньги, аверс и реверс монеты, кредиты, вклады, банковская карта, правила безопасного использования банковских карт, фальшивые и повреждённые деньги, с</w:t>
      </w:r>
      <w:r>
        <w:rPr>
          <w:rFonts w:ascii="Times New Roman" w:hAnsi="Times New Roman" w:cs="Times New Roman"/>
          <w:sz w:val="24"/>
          <w:szCs w:val="24"/>
        </w:rPr>
        <w:t>редства защиты российских банкнот, валюта.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Естественно-научная грамотность (4, 8, 12, 16, 20, 24, 28, 32 занятия): наблюдения и простейшие эксперименты с яблоком, овощами, мёдом, лесной землей, песком, глиной. Состав почвы, перегной. Состав и свойства древ</w:t>
      </w:r>
      <w:r>
        <w:rPr>
          <w:rFonts w:ascii="Times New Roman" w:hAnsi="Times New Roman" w:cs="Times New Roman"/>
          <w:sz w:val="24"/>
          <w:szCs w:val="24"/>
        </w:rPr>
        <w:t>есины. Названия овощей, выделение среди овощей корнеплодов. Названия частей растений, виды корней, свойства корней. Представление о позвоночных животных.</w:t>
      </w:r>
    </w:p>
    <w:p w:rsidR="00516E9E" w:rsidRDefault="00C16C60">
      <w:pPr>
        <w:spacing w:line="25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3 класс</w:t>
      </w:r>
    </w:p>
    <w:p w:rsidR="00516E9E" w:rsidRDefault="00516E9E">
      <w:pPr>
        <w:spacing w:line="25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Читательская</w:t>
      </w:r>
      <w:r>
        <w:rPr>
          <w:rFonts w:ascii="Times New Roman" w:hAnsi="Times New Roman" w:cs="Times New Roman"/>
          <w:sz w:val="24"/>
          <w:szCs w:val="24"/>
        </w:rPr>
        <w:t xml:space="preserve"> грамотность (1, 3, 5, 7, 9, 11, 13, 15 занятия): научно-поз</w:t>
      </w:r>
      <w:r>
        <w:rPr>
          <w:rFonts w:ascii="Times New Roman" w:hAnsi="Times New Roman" w:cs="Times New Roman"/>
          <w:sz w:val="24"/>
          <w:szCs w:val="24"/>
        </w:rPr>
        <w:t>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Естественно-научная </w:t>
      </w:r>
      <w:r>
        <w:rPr>
          <w:rFonts w:ascii="Times New Roman" w:hAnsi="Times New Roman" w:cs="Times New Roman"/>
          <w:sz w:val="24"/>
          <w:szCs w:val="24"/>
        </w:rPr>
        <w:t>грамотность (2, 4</w:t>
      </w:r>
      <w:r>
        <w:rPr>
          <w:rFonts w:ascii="Times New Roman" w:hAnsi="Times New Roman" w:cs="Times New Roman"/>
          <w:sz w:val="24"/>
          <w:szCs w:val="24"/>
        </w:rPr>
        <w:t>, 6, 8, 10, 12, 14 занятия):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особенности жизнедеятельности дождевых червей: кальций и его роль в организме человека,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дрожжи, виды облаков, свойства мела, свойства мыла, восковые свечи, магнит и его свойства.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Финансовая</w:t>
      </w:r>
      <w:r>
        <w:rPr>
          <w:rFonts w:ascii="Times New Roman" w:hAnsi="Times New Roman" w:cs="Times New Roman"/>
          <w:sz w:val="24"/>
          <w:szCs w:val="24"/>
        </w:rPr>
        <w:t xml:space="preserve"> грамотность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(18, 20, 22, 24, 26, 28, </w:t>
      </w:r>
      <w:r>
        <w:rPr>
          <w:rFonts w:ascii="Times New Roman" w:hAnsi="Times New Roman" w:cs="Times New Roman"/>
          <w:sz w:val="24"/>
          <w:szCs w:val="24"/>
        </w:rPr>
        <w:t>30, 32 занятия): бюджет, уровни государственного бюджета, семейный бюджет, заработная плата, пенсия, дополнительные доходы (выигрыш, клад, пособия). Обязательные, желаемые и непредвиденные расходы. Налоги. Экономия семейного бюджета.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Математическая</w:t>
      </w:r>
      <w:r>
        <w:rPr>
          <w:rFonts w:ascii="Times New Roman" w:hAnsi="Times New Roman" w:cs="Times New Roman"/>
          <w:sz w:val="24"/>
          <w:szCs w:val="24"/>
        </w:rPr>
        <w:t xml:space="preserve"> грамотн</w:t>
      </w:r>
      <w:r>
        <w:rPr>
          <w:rFonts w:ascii="Times New Roman" w:hAnsi="Times New Roman" w:cs="Times New Roman"/>
          <w:sz w:val="24"/>
          <w:szCs w:val="24"/>
        </w:rPr>
        <w:t>ость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(19, 21, 23, 25, 27, 29, 31, 33 занятия): 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на нахождение части числа, задачи на увеличение и уме</w:t>
      </w:r>
      <w:r>
        <w:rPr>
          <w:rFonts w:ascii="Times New Roman" w:hAnsi="Times New Roman" w:cs="Times New Roman"/>
          <w:sz w:val="24"/>
          <w:szCs w:val="24"/>
        </w:rPr>
        <w:t>ньшение числа на несколько единиц, решение задачи с тройкой величин «цена, количество, стоимость», чтение и заполнение таблиц, столбчатых и круговых диаграмм, работа с графиками.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16E9E" w:rsidRDefault="00C16C60">
      <w:pPr>
        <w:spacing w:line="25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Содержание программы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4 класс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Читательская грамотность</w:t>
      </w:r>
      <w:r>
        <w:rPr>
          <w:rFonts w:ascii="Times New Roman" w:hAnsi="Times New Roman" w:cs="Times New Roman"/>
          <w:sz w:val="24"/>
          <w:szCs w:val="24"/>
        </w:rPr>
        <w:t xml:space="preserve"> (занятия 1-8): научно-</w:t>
      </w:r>
      <w:r>
        <w:rPr>
          <w:rFonts w:ascii="Times New Roman" w:hAnsi="Times New Roman" w:cs="Times New Roman"/>
          <w:sz w:val="24"/>
          <w:szCs w:val="24"/>
        </w:rPr>
        <w:t>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Естественно-научная грамотность</w:t>
      </w:r>
      <w:r>
        <w:rPr>
          <w:rFonts w:ascii="Times New Roman" w:hAnsi="Times New Roman" w:cs="Times New Roman"/>
          <w:sz w:val="24"/>
          <w:szCs w:val="24"/>
        </w:rPr>
        <w:t xml:space="preserve"> (з</w:t>
      </w:r>
      <w:r>
        <w:rPr>
          <w:rFonts w:ascii="Times New Roman" w:hAnsi="Times New Roman" w:cs="Times New Roman"/>
          <w:sz w:val="24"/>
          <w:szCs w:val="24"/>
        </w:rPr>
        <w:t>анятия 9-16): томат, болгарский перец, картофель, баклажаны, лук, капуста, горох, грибы. Работа с понятиями: многолетнее / однолетнее растение, части растений, условия и способы размножения, строение плодов, сроки посадки, возможности использования человек</w:t>
      </w:r>
      <w:r>
        <w:rPr>
          <w:rFonts w:ascii="Times New Roman" w:hAnsi="Times New Roman" w:cs="Times New Roman"/>
          <w:sz w:val="24"/>
          <w:szCs w:val="24"/>
        </w:rPr>
        <w:t xml:space="preserve">ом.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Финансовая грамотность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(занятия 18-25): потребительская корзина, состав потребительской корзины, прожиточный минимум, минимальный размер оплаты труда, страхование и его виды, распродажа, акция, скидка, бонусы, кешбэк, страховые риски, благотворительно</w:t>
      </w:r>
      <w:r>
        <w:rPr>
          <w:rFonts w:ascii="Times New Roman" w:hAnsi="Times New Roman" w:cs="Times New Roman"/>
          <w:sz w:val="24"/>
          <w:szCs w:val="24"/>
        </w:rPr>
        <w:t>сть, благотворитель, благотворительный фонд.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Математическая грамотность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(занятия 26-33):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с тройкой в</w:t>
      </w:r>
      <w:r>
        <w:rPr>
          <w:rFonts w:ascii="Times New Roman" w:hAnsi="Times New Roman" w:cs="Times New Roman"/>
          <w:sz w:val="24"/>
          <w:szCs w:val="24"/>
        </w:rPr>
        <w:t>еличин «цена, количество, стоимость», сравнение различных вариантов покупок; нахождение размера скидки на товар, нахождение цены товара со скидкой; чтение и заполнение таблиц, столбчатых и круговых диаграмм, работа с графиками, умение пользоваться калькуля</w:t>
      </w:r>
      <w:r>
        <w:rPr>
          <w:rFonts w:ascii="Times New Roman" w:hAnsi="Times New Roman" w:cs="Times New Roman"/>
          <w:sz w:val="24"/>
          <w:szCs w:val="24"/>
        </w:rPr>
        <w:t>тором.</w:t>
      </w:r>
    </w:p>
    <w:p w:rsidR="00516E9E" w:rsidRDefault="00516E9E">
      <w:pPr>
        <w:spacing w:line="250" w:lineRule="auto"/>
        <w:contextualSpacing/>
        <w:jc w:val="center"/>
        <w:rPr>
          <w:rFonts w:ascii="Times New Roman" w:hAnsi="Times New Roman"/>
          <w:b/>
          <w:bCs/>
          <w:iCs/>
          <w:smallCaps/>
        </w:rPr>
      </w:pPr>
    </w:p>
    <w:p w:rsidR="00516E9E" w:rsidRDefault="00C16C60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ПЛАНИРУЕМЫЕ РЕЗУЛЬТАТЫ ОСВОЕНИЯ КУРСА</w:t>
      </w:r>
      <w:r>
        <w:rPr>
          <w:rFonts w:ascii="Times New Roman" w:hAnsi="Times New Roman" w:cs="Times New Roman"/>
          <w:color w:val="auto"/>
        </w:rPr>
        <w:t xml:space="preserve"> 1 класса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Программа обеспечивает достижение первоклассниками следующих личностных, метапредметных результатов.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Личностные результаты изучения курса: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принятие решений о семейном бюджете;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овладевать начальными навыками адаптации в мире финансовых отношений: сопоставление доходов и расходов, прост</w:t>
      </w:r>
      <w:r>
        <w:rPr>
          <w:rFonts w:ascii="Times New Roman" w:eastAsia="Times New Roman" w:hAnsi="Times New Roman"/>
          <w:sz w:val="24"/>
          <w:szCs w:val="24"/>
        </w:rPr>
        <w:t xml:space="preserve">ые вычисления в области семейных финансов;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осознавать личную ответственность за свои поступки;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уметь сотрудничать со взрослыми и сверстниками в разных игровых и реальных ситуациях.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 xml:space="preserve">Метапредметные результаты изучения курса: </w:t>
      </w:r>
    </w:p>
    <w:p w:rsidR="00516E9E" w:rsidRDefault="00C16C60">
      <w:pPr>
        <w:spacing w:line="250" w:lineRule="auto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>
        <w:rPr>
          <w:rFonts w:ascii="Times New Roman" w:eastAsia="Times New Roman" w:hAnsi="Times New Roman"/>
          <w:sz w:val="28"/>
          <w:szCs w:val="28"/>
          <w:u w:val="single"/>
        </w:rPr>
        <w:t>Познавательные: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8"/>
          <w:szCs w:val="28"/>
        </w:rPr>
        <w:t>–</w:t>
      </w:r>
      <w:r>
        <w:rPr>
          <w:rFonts w:ascii="Times New Roman" w:eastAsia="Times New Roman" w:hAnsi="Times New Roman"/>
          <w:sz w:val="24"/>
          <w:szCs w:val="24"/>
        </w:rPr>
        <w:t xml:space="preserve"> осваивать способы решения проблем творческого и поискового характера: работа над проектами и исследования;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овладевать логическими действиями сравнения, обобщ</w:t>
      </w:r>
      <w:r>
        <w:rPr>
          <w:rFonts w:ascii="Times New Roman" w:eastAsia="Times New Roman" w:hAnsi="Times New Roman"/>
          <w:sz w:val="24"/>
          <w:szCs w:val="24"/>
        </w:rPr>
        <w:t xml:space="preserve">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ориентироваться в своей системе знаний: отличать</w:t>
      </w:r>
      <w:r>
        <w:rPr>
          <w:rFonts w:ascii="Times New Roman" w:eastAsia="Times New Roman" w:hAnsi="Times New Roman"/>
          <w:sz w:val="24"/>
          <w:szCs w:val="24"/>
        </w:rPr>
        <w:t xml:space="preserve"> новое от уже известного;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– перерабатывать полученную информацию: сравнивать и группировать объекты;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преобразовывать информацию из одной формы в другую.</w:t>
      </w:r>
    </w:p>
    <w:p w:rsidR="00516E9E" w:rsidRDefault="00C16C60">
      <w:pPr>
        <w:spacing w:line="250" w:lineRule="auto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>
        <w:rPr>
          <w:rFonts w:ascii="Times New Roman" w:eastAsia="Times New Roman" w:hAnsi="Times New Roman"/>
          <w:sz w:val="28"/>
          <w:szCs w:val="28"/>
          <w:u w:val="single"/>
        </w:rPr>
        <w:t>Регулятивные: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– проявлять познавательную и творческую инициативу;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принимать и сохранять учебную цель и задачу;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– </w:t>
      </w:r>
      <w:r>
        <w:rPr>
          <w:rFonts w:ascii="Times New Roman" w:eastAsia="Times New Roman" w:hAnsi="Times New Roman"/>
          <w:sz w:val="28"/>
          <w:szCs w:val="28"/>
        </w:rPr>
        <w:t>планировать ее реализацию, в том числе во внутреннем плане;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контролировать и оценивать свои действия, вносить соответствующие коррективы в их выполнение;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уметь отличать правильно выполненное задание от неверного;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оценивать правильность выполнения дей</w:t>
      </w:r>
      <w:r>
        <w:rPr>
          <w:rFonts w:ascii="Times New Roman" w:eastAsia="Times New Roman" w:hAnsi="Times New Roman"/>
          <w:sz w:val="28"/>
          <w:szCs w:val="28"/>
        </w:rPr>
        <w:t>ствий: знакомство с критериями оценивания, самооценка и взаимооценка.</w:t>
      </w:r>
    </w:p>
    <w:p w:rsidR="00516E9E" w:rsidRDefault="00C16C60">
      <w:pPr>
        <w:spacing w:line="250" w:lineRule="auto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>
        <w:rPr>
          <w:rFonts w:ascii="Times New Roman" w:eastAsia="Times New Roman" w:hAnsi="Times New Roman"/>
          <w:sz w:val="28"/>
          <w:szCs w:val="28"/>
          <w:u w:val="single"/>
        </w:rPr>
        <w:t>Коммуникативные: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доноси</w:t>
      </w:r>
      <w:r>
        <w:rPr>
          <w:rFonts w:ascii="Times New Roman" w:eastAsia="Times New Roman" w:hAnsi="Times New Roman"/>
          <w:sz w:val="28"/>
          <w:szCs w:val="28"/>
        </w:rPr>
        <w:t>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16E9E" w:rsidRDefault="00C16C60">
      <w:pPr>
        <w:spacing w:line="250" w:lineRule="auto"/>
        <w:ind w:firstLine="5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слушать и понимать речь других;</w:t>
      </w:r>
    </w:p>
    <w:p w:rsidR="00516E9E" w:rsidRDefault="00C16C60">
      <w:pPr>
        <w:spacing w:line="250" w:lineRule="auto"/>
        <w:ind w:firstLine="5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совместно договариваться о правилах работы в группе;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– учиться выполнять различные роли в г</w:t>
      </w:r>
      <w:r>
        <w:rPr>
          <w:rFonts w:ascii="Times New Roman" w:eastAsia="Times New Roman" w:hAnsi="Times New Roman"/>
          <w:sz w:val="28"/>
          <w:szCs w:val="28"/>
        </w:rPr>
        <w:t>руппе (лидера, исполнителя, критика).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«Читательская грамотность»: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8"/>
          <w:szCs w:val="28"/>
        </w:rPr>
        <w:t>–</w:t>
      </w:r>
      <w:r>
        <w:rPr>
          <w:rFonts w:ascii="Times New Roman" w:eastAsia="Times New Roman" w:hAnsi="Times New Roman"/>
          <w:sz w:val="24"/>
          <w:szCs w:val="24"/>
        </w:rPr>
        <w:t xml:space="preserve">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Предметные результаты изучения блока «Математическая гр</w:t>
      </w:r>
      <w:r>
        <w:rPr>
          <w:rFonts w:ascii="Times New Roman" w:eastAsia="Times New Roman" w:hAnsi="Times New Roman"/>
          <w:sz w:val="24"/>
          <w:szCs w:val="24"/>
        </w:rPr>
        <w:t>амотность»: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проводить математические рассуждения;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использовать математические понятия, факты, чтобы описать, объяснить и предсказат</w:t>
      </w:r>
      <w:r>
        <w:rPr>
          <w:rFonts w:ascii="Times New Roman" w:eastAsia="Times New Roman" w:hAnsi="Times New Roman"/>
          <w:sz w:val="24"/>
          <w:szCs w:val="24"/>
        </w:rPr>
        <w:t xml:space="preserve">ь явления;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«Финансовая грамотность»: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поним</w:t>
      </w:r>
      <w:r>
        <w:rPr>
          <w:rFonts w:ascii="Times New Roman" w:eastAsia="Times New Roman" w:hAnsi="Times New Roman"/>
          <w:sz w:val="24"/>
          <w:szCs w:val="24"/>
        </w:rPr>
        <w:t xml:space="preserve">ание и правильное использование экономических терминов;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представление о роли денег в семье и обществе;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характеризовать виды и функции денег;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знание источников доходов и направлений расходов семьи;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умение рассчитывать доходы и расходы и составлять простой семейный бюджет; 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определение элементарных проблем в области семейных финансов и путей их решения; </w:t>
      </w:r>
    </w:p>
    <w:p w:rsidR="00516E9E" w:rsidRDefault="00C16C60">
      <w:pPr>
        <w:spacing w:line="250" w:lineRule="auto"/>
        <w:ind w:firstLine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проведение элементарных финансовых расчётов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«Естественн</w:t>
      </w:r>
      <w:r>
        <w:rPr>
          <w:rFonts w:ascii="Times New Roman" w:eastAsia="Times New Roman" w:hAnsi="Times New Roman"/>
          <w:i/>
          <w:iCs/>
          <w:sz w:val="28"/>
          <w:szCs w:val="28"/>
        </w:rPr>
        <w:t>о-научная грамотность»: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8"/>
          <w:szCs w:val="28"/>
        </w:rPr>
        <w:t>– способность осваивать и использовать естественно-научные знания для расп</w:t>
      </w:r>
      <w:r>
        <w:rPr>
          <w:rFonts w:ascii="Times New Roman" w:eastAsia="Times New Roman" w:hAnsi="Times New Roman"/>
          <w:sz w:val="24"/>
          <w:szCs w:val="24"/>
        </w:rPr>
        <w:t>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</w:t>
      </w:r>
      <w:r>
        <w:rPr>
          <w:rFonts w:ascii="Times New Roman" w:eastAsia="Times New Roman" w:hAnsi="Times New Roman"/>
          <w:sz w:val="24"/>
          <w:szCs w:val="24"/>
        </w:rPr>
        <w:t>водов;</w:t>
      </w:r>
    </w:p>
    <w:p w:rsidR="00516E9E" w:rsidRDefault="00C16C60">
      <w:pPr>
        <w:spacing w:line="25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516E9E" w:rsidRDefault="00516E9E">
      <w:pPr>
        <w:spacing w:line="245" w:lineRule="auto"/>
        <w:ind w:firstLine="540"/>
        <w:jc w:val="both"/>
        <w:rPr>
          <w:rFonts w:ascii="Times New Roman" w:eastAsia="Times New Roman" w:hAnsi="Times New Roman"/>
          <w:sz w:val="28"/>
          <w:szCs w:val="28"/>
        </w:rPr>
      </w:pPr>
    </w:p>
    <w:p w:rsidR="00516E9E" w:rsidRDefault="00C16C60">
      <w:pPr>
        <w:spacing w:after="0"/>
        <w:ind w:right="527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ОЦЕНКА ДОСТИЖЕНИЯ ПЛАНИРУЕМЫХ РЕЗУЛЬТАТОВ</w:t>
      </w:r>
    </w:p>
    <w:p w:rsidR="00516E9E" w:rsidRDefault="00C16C60">
      <w:pPr>
        <w:spacing w:line="24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Обучение ведется на безотметочной основе.</w:t>
      </w:r>
    </w:p>
    <w:p w:rsidR="00516E9E" w:rsidRDefault="00C16C60">
      <w:pPr>
        <w:spacing w:line="24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Для оценки эффективности занятий можно использовать следующие показател</w:t>
      </w:r>
      <w:r>
        <w:rPr>
          <w:rFonts w:ascii="Times New Roman" w:eastAsia="Times New Roman" w:hAnsi="Times New Roman"/>
          <w:sz w:val="24"/>
          <w:szCs w:val="24"/>
        </w:rPr>
        <w:t>и:</w:t>
      </w:r>
    </w:p>
    <w:p w:rsidR="00516E9E" w:rsidRDefault="00C16C60">
      <w:pPr>
        <w:numPr>
          <w:ilvl w:val="0"/>
          <w:numId w:val="2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степень помощи, которую оказывает учитель учащимся при выполнении заданий;</w:t>
      </w:r>
    </w:p>
    <w:p w:rsidR="00516E9E" w:rsidRDefault="00C16C60">
      <w:pPr>
        <w:numPr>
          <w:ilvl w:val="0"/>
          <w:numId w:val="2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516E9E" w:rsidRDefault="00C16C60">
      <w:pPr>
        <w:numPr>
          <w:ilvl w:val="0"/>
          <w:numId w:val="2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результаты выполнения тестовых заданий и заданий из конкурса эрудитов,</w:t>
      </w:r>
      <w:r>
        <w:rPr>
          <w:rFonts w:ascii="Times New Roman" w:eastAsia="Times New Roman" w:hAnsi="Times New Roman"/>
          <w:sz w:val="24"/>
          <w:szCs w:val="24"/>
        </w:rPr>
        <w:t xml:space="preserve"> при выполнении которых выявляется, справляются ли ученики с ними самостоятельно;</w:t>
      </w:r>
    </w:p>
    <w:p w:rsidR="00516E9E" w:rsidRDefault="00C16C60">
      <w:pPr>
        <w:numPr>
          <w:ilvl w:val="0"/>
          <w:numId w:val="2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др.</w:t>
      </w:r>
    </w:p>
    <w:p w:rsidR="00516E9E" w:rsidRDefault="00C16C60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16E9E" w:rsidRDefault="00516E9E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516E9E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516E9E" w:rsidRDefault="00C16C60">
      <w:pPr>
        <w:spacing w:line="235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ПЛАНИРУ</w:t>
      </w:r>
      <w:r>
        <w:rPr>
          <w:rFonts w:ascii="Times New Roman" w:hAnsi="Times New Roman" w:cs="Times New Roman"/>
          <w:b/>
          <w:bCs/>
          <w:sz w:val="28"/>
          <w:szCs w:val="28"/>
        </w:rPr>
        <w:t>ЕМЫЕ РЕЗУЛЬТАТЫ ОСВОЕНИЯ КУРСА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 класса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Программа обеспечивает достижение второклассниками следующих личностных, метапредметных результатов. 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>Личностные результаты изучения курса: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овладевать начальными навыками адаптации в мире финансовых отношений: сопоставление доходов и расходов, просты</w:t>
      </w:r>
      <w:r>
        <w:rPr>
          <w:rFonts w:ascii="Times New Roman" w:eastAsia="Times New Roman" w:hAnsi="Times New Roman"/>
          <w:sz w:val="24"/>
          <w:szCs w:val="24"/>
        </w:rPr>
        <w:t xml:space="preserve">е вычисления в области семейных финансов; 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осознавать личную ответственность за свои поступки;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уметь сотрудничать со взрослыми и сверстниками в разных игровых и реальных ситуациях. 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Метапредметные результаты изучения курса: </w:t>
      </w:r>
    </w:p>
    <w:p w:rsidR="00516E9E" w:rsidRDefault="00C16C60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Познавательные: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осваивать</w:t>
      </w:r>
      <w:r>
        <w:rPr>
          <w:rFonts w:ascii="Times New Roman" w:eastAsia="Times New Roman" w:hAnsi="Times New Roman"/>
          <w:sz w:val="24"/>
          <w:szCs w:val="24"/>
        </w:rPr>
        <w:t xml:space="preserve"> способы решения проблем творческого и поискового характера: работа над проектами и исследования; 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16E9E" w:rsidRDefault="00C16C60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овладевать логическими действиями сравнения, обобщения, клас</w:t>
      </w:r>
      <w:r>
        <w:rPr>
          <w:rFonts w:ascii="Times New Roman" w:eastAsia="Times New Roman" w:hAnsi="Times New Roman"/>
          <w:sz w:val="24"/>
          <w:szCs w:val="24"/>
        </w:rPr>
        <w:t xml:space="preserve">сификации, установления аналогий и причинно-следственных связей, построения рассуждений, отнесения к известным понятиям; 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ориентироваться в своей системе знаний: отличать новое от </w:t>
      </w:r>
      <w:r>
        <w:rPr>
          <w:rFonts w:ascii="Times New Roman" w:eastAsia="Times New Roman" w:hAnsi="Times New Roman"/>
          <w:sz w:val="24"/>
          <w:szCs w:val="24"/>
        </w:rPr>
        <w:t>уже известного;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перераб</w:t>
      </w:r>
      <w:r>
        <w:rPr>
          <w:rFonts w:ascii="Times New Roman" w:eastAsia="Times New Roman" w:hAnsi="Times New Roman"/>
          <w:sz w:val="24"/>
          <w:szCs w:val="24"/>
        </w:rPr>
        <w:t>атывать полученную информацию: сравнивать и группировать объекты;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преобразовывать информацию из одной формы в другую.</w:t>
      </w:r>
    </w:p>
    <w:p w:rsidR="00516E9E" w:rsidRDefault="00516E9E">
      <w:pPr>
        <w:spacing w:line="230" w:lineRule="auto"/>
        <w:ind w:firstLine="540"/>
        <w:jc w:val="center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Регулятивные: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принимать и сохранять учебную цель и задачу, планировать ее реализ</w:t>
      </w:r>
      <w:r>
        <w:rPr>
          <w:rFonts w:ascii="Times New Roman" w:eastAsia="Times New Roman" w:hAnsi="Times New Roman"/>
          <w:sz w:val="24"/>
          <w:szCs w:val="24"/>
        </w:rPr>
        <w:t>ацию, в том числе во внутреннем плане;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уметь отличать правильно выполненное задание от неверного;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– оценивать правильность выполнения действий: знакомство с к</w:t>
      </w:r>
      <w:r>
        <w:rPr>
          <w:rFonts w:ascii="Times New Roman" w:eastAsia="Times New Roman" w:hAnsi="Times New Roman"/>
          <w:sz w:val="24"/>
          <w:szCs w:val="24"/>
        </w:rPr>
        <w:t>ритериями оценивания, самооценка и взаимооценка.</w:t>
      </w:r>
    </w:p>
    <w:p w:rsidR="00516E9E" w:rsidRDefault="00516E9E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Коммуникативные: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доносить свою позицию до </w:t>
      </w:r>
      <w:r>
        <w:rPr>
          <w:rFonts w:ascii="Times New Roman" w:eastAsia="Times New Roman" w:hAnsi="Times New Roman"/>
          <w:sz w:val="24"/>
          <w:szCs w:val="24"/>
        </w:rPr>
        <w:t>других: оформлять свою мысль в устной и письменной речи (на уровне одного предложения или небольшого текста);</w:t>
      </w:r>
    </w:p>
    <w:p w:rsidR="00516E9E" w:rsidRDefault="00C16C60">
      <w:pPr>
        <w:spacing w:line="230" w:lineRule="auto"/>
        <w:ind w:firstLine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слушать и понимать речь других;</w:t>
      </w:r>
    </w:p>
    <w:p w:rsidR="00516E9E" w:rsidRDefault="00C16C60">
      <w:pPr>
        <w:spacing w:line="230" w:lineRule="auto"/>
        <w:ind w:firstLine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совместно договариваться о правилах работы в группе;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учиться выполнять различные роли в группе (лидера, испо</w:t>
      </w:r>
      <w:r>
        <w:rPr>
          <w:rFonts w:ascii="Times New Roman" w:eastAsia="Times New Roman" w:hAnsi="Times New Roman"/>
          <w:sz w:val="24"/>
          <w:szCs w:val="24"/>
        </w:rPr>
        <w:t>лнителя, критика).</w:t>
      </w:r>
    </w:p>
    <w:p w:rsidR="00516E9E" w:rsidRDefault="00516E9E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«Читательская грамотность»: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</w:t>
      </w:r>
      <w:r>
        <w:rPr>
          <w:rFonts w:ascii="Times New Roman" w:eastAsia="Times New Roman" w:hAnsi="Times New Roman"/>
          <w:sz w:val="24"/>
          <w:szCs w:val="24"/>
        </w:rPr>
        <w:t>участвовать в социальной жизни;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различать тексты различных жанров и типов;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задавать вопросы по содержанию прочитанных текстов;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составлять речевое высказывание в</w:t>
      </w:r>
      <w:r>
        <w:rPr>
          <w:rFonts w:ascii="Times New Roman" w:eastAsia="Times New Roman" w:hAnsi="Times New Roman"/>
          <w:sz w:val="24"/>
          <w:szCs w:val="24"/>
        </w:rPr>
        <w:t xml:space="preserve"> устной и письменной форме в соответствии с поставленной учебной задачей.</w:t>
      </w:r>
    </w:p>
    <w:p w:rsidR="00516E9E" w:rsidRDefault="00516E9E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«Математическая грамотность»: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способность пр</w:t>
      </w:r>
      <w:r>
        <w:rPr>
          <w:rFonts w:ascii="Times New Roman" w:eastAsia="Times New Roman" w:hAnsi="Times New Roman"/>
          <w:sz w:val="24"/>
          <w:szCs w:val="24"/>
        </w:rPr>
        <w:t>оводить математические рассуждения;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 способность использовать математические понятия, факты, чтобы описать, объяснить и предсказать явления; 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способность понимать роль математики в мире, высказывать обоснованные суждения и принимать решения, которые н</w:t>
      </w:r>
      <w:r>
        <w:rPr>
          <w:rFonts w:ascii="Times New Roman" w:eastAsia="Times New Roman" w:hAnsi="Times New Roman"/>
          <w:sz w:val="24"/>
          <w:szCs w:val="24"/>
        </w:rPr>
        <w:t>еобходимы конструктивному, активному и размышляющему человеку.</w:t>
      </w:r>
    </w:p>
    <w:p w:rsidR="00516E9E" w:rsidRDefault="00516E9E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«Финансовая грамотность»: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понимание и правильное использование экономических терминов; 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– представление о банковских картах; 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правильно обращать</w:t>
      </w:r>
      <w:r>
        <w:rPr>
          <w:rFonts w:ascii="Times New Roman" w:eastAsia="Times New Roman" w:hAnsi="Times New Roman"/>
          <w:sz w:val="24"/>
          <w:szCs w:val="24"/>
        </w:rPr>
        <w:t>ся с поврежденными деньгами;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представление о различных банковских услугах; </w:t>
      </w:r>
    </w:p>
    <w:p w:rsidR="00516E9E" w:rsidRDefault="00C16C60">
      <w:pPr>
        <w:spacing w:line="230" w:lineRule="auto"/>
        <w:ind w:firstLine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проведение элементарных финансовых расчётов.</w:t>
      </w:r>
    </w:p>
    <w:p w:rsidR="00516E9E" w:rsidRDefault="00516E9E">
      <w:pPr>
        <w:spacing w:line="23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«Естественно-научная грамотность»: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осваивать и использовать естественно-научные</w:t>
      </w:r>
      <w:r>
        <w:rPr>
          <w:rFonts w:ascii="Times New Roman" w:eastAsia="Times New Roman" w:hAnsi="Times New Roman"/>
          <w:sz w:val="24"/>
          <w:szCs w:val="24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16E9E" w:rsidRDefault="00C16C60">
      <w:pPr>
        <w:spacing w:line="23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понимать основные особенности естествознания как формы челове</w:t>
      </w:r>
      <w:r>
        <w:rPr>
          <w:rFonts w:ascii="Times New Roman" w:eastAsia="Times New Roman" w:hAnsi="Times New Roman"/>
          <w:sz w:val="24"/>
          <w:szCs w:val="24"/>
        </w:rPr>
        <w:t>ческого познания.</w:t>
      </w:r>
    </w:p>
    <w:p w:rsidR="00516E9E" w:rsidRDefault="00516E9E">
      <w:pPr>
        <w:spacing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45" w:lineRule="auto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>Оценка достижения планируемых результатов</w:t>
      </w:r>
    </w:p>
    <w:p w:rsidR="00516E9E" w:rsidRDefault="00C16C60">
      <w:pPr>
        <w:spacing w:line="24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Обучение ведется на безотметочной основе.</w:t>
      </w:r>
    </w:p>
    <w:p w:rsidR="00516E9E" w:rsidRDefault="00C16C60">
      <w:pPr>
        <w:spacing w:line="24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Для оценки эффективности занятий можно использовать следующие показатели:</w:t>
      </w:r>
    </w:p>
    <w:p w:rsidR="00516E9E" w:rsidRDefault="00C16C60">
      <w:pPr>
        <w:numPr>
          <w:ilvl w:val="0"/>
          <w:numId w:val="3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степень помощи, которую оказывает учитель учащимся при выполнении заданий;</w:t>
      </w:r>
    </w:p>
    <w:p w:rsidR="00516E9E" w:rsidRDefault="00C16C60">
      <w:pPr>
        <w:numPr>
          <w:ilvl w:val="0"/>
          <w:numId w:val="3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516E9E" w:rsidRDefault="00C16C60">
      <w:pPr>
        <w:numPr>
          <w:ilvl w:val="0"/>
          <w:numId w:val="3"/>
        </w:numPr>
        <w:spacing w:line="24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</w:t>
      </w:r>
      <w:r>
        <w:rPr>
          <w:rFonts w:ascii="Times New Roman" w:eastAsia="Times New Roman" w:hAnsi="Times New Roman"/>
          <w:sz w:val="24"/>
          <w:szCs w:val="24"/>
        </w:rPr>
        <w:t>но;</w:t>
      </w:r>
    </w:p>
    <w:p w:rsidR="00516E9E" w:rsidRDefault="00C16C60">
      <w:pPr>
        <w:numPr>
          <w:ilvl w:val="0"/>
          <w:numId w:val="3"/>
        </w:numPr>
        <w:spacing w:line="240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другим предметам.</w:t>
      </w:r>
    </w:p>
    <w:p w:rsidR="00516E9E" w:rsidRDefault="00C16C60">
      <w:pPr>
        <w:spacing w:line="235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ОСВОЕНИЯ КУРСА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3 класса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Программа обеспечивает достижение третьеклассниками следующих личностных, метапредметных результатов. 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>Личностные результаты изучения курса: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осознавать себя как члена семьи, общества и государства: участие в обсуждении финансовых проблем семьи, принятии</w:t>
      </w:r>
      <w:r>
        <w:rPr>
          <w:rFonts w:ascii="Times New Roman" w:eastAsia="Times New Roman" w:hAnsi="Times New Roman"/>
          <w:sz w:val="24"/>
          <w:szCs w:val="24"/>
        </w:rPr>
        <w:t xml:space="preserve"> решений о семейном бюджете;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осознавать личную ответственность за свои поступки;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уметь сотрудн</w:t>
      </w:r>
      <w:r>
        <w:rPr>
          <w:rFonts w:ascii="Times New Roman" w:eastAsia="Times New Roman" w:hAnsi="Times New Roman"/>
          <w:sz w:val="24"/>
          <w:szCs w:val="24"/>
        </w:rPr>
        <w:t xml:space="preserve">ичать со взрослыми и сверстниками в различных ситуациях. 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Метапредметные результаты изучения курса: </w:t>
      </w:r>
    </w:p>
    <w:p w:rsidR="00516E9E" w:rsidRDefault="00C16C60">
      <w:pPr>
        <w:spacing w:line="235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 xml:space="preserve">Познавательные: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различные сп</w:t>
      </w:r>
      <w:r>
        <w:rPr>
          <w:rFonts w:ascii="Times New Roman" w:eastAsia="Times New Roman" w:hAnsi="Times New Roman"/>
          <w:sz w:val="24"/>
          <w:szCs w:val="24"/>
        </w:rPr>
        <w:t>особы поиска, сбора, обработки, анализа и представления информации;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</w:t>
      </w:r>
      <w:r>
        <w:rPr>
          <w:rFonts w:ascii="Times New Roman" w:eastAsia="Times New Roman" w:hAnsi="Times New Roman"/>
          <w:sz w:val="24"/>
          <w:szCs w:val="24"/>
        </w:rPr>
        <w:t>пользовать знаково-символические средства, в том числе моделирование;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ориентироваться в своей системе знаний: отличать новое от уже известного;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добывать новые </w:t>
      </w:r>
      <w:r>
        <w:rPr>
          <w:rFonts w:ascii="Times New Roman" w:eastAsia="Times New Roman" w:hAnsi="Times New Roman"/>
          <w:sz w:val="24"/>
          <w:szCs w:val="24"/>
        </w:rPr>
        <w:t>знания: находить ответы на вопросы, используя учебные пособия, свой жизненный опыт и информацию, полученную от окружающих;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преобразовывать информацию из одной формы в другую.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516E9E" w:rsidRDefault="00C16C60">
      <w:pPr>
        <w:spacing w:line="235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Рег</w:t>
      </w:r>
      <w:r>
        <w:rPr>
          <w:rFonts w:ascii="Times New Roman" w:eastAsia="Times New Roman" w:hAnsi="Times New Roman"/>
          <w:sz w:val="24"/>
          <w:szCs w:val="24"/>
          <w:u w:val="single"/>
        </w:rPr>
        <w:t>улятивные: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принимать и сохранять учебную цель и задачу;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планировать ее реализацию, в том числе во внутреннем плане;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контролировать и оценивать свои действия, вносить соответствующие коррективы в и</w:t>
      </w:r>
      <w:r>
        <w:rPr>
          <w:rFonts w:ascii="Times New Roman" w:eastAsia="Times New Roman" w:hAnsi="Times New Roman"/>
          <w:sz w:val="24"/>
          <w:szCs w:val="24"/>
        </w:rPr>
        <w:t>х выполнение;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уметь отличать правильно выполненное задание от неверного;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оценивать правильность выполнения действий: знакомство с критериями оценивания, самооценка и взаимооценка.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 xml:space="preserve">Коммуникативные: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адекватно передавать информацию и выражать свои </w:t>
      </w:r>
      <w:r>
        <w:rPr>
          <w:rFonts w:ascii="Times New Roman" w:eastAsia="Times New Roman" w:hAnsi="Times New Roman"/>
          <w:sz w:val="24"/>
          <w:szCs w:val="24"/>
        </w:rPr>
        <w:t>мысли в соответствии с поставленными задачами и отображать предметное содержание и условия деятельности в речи;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– слуша</w:t>
      </w:r>
      <w:r>
        <w:rPr>
          <w:rFonts w:ascii="Times New Roman" w:eastAsia="Times New Roman" w:hAnsi="Times New Roman"/>
          <w:sz w:val="24"/>
          <w:szCs w:val="24"/>
        </w:rPr>
        <w:t>ть и понимать речь других;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совместно договариваться о правилах работы в группе;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«Читательская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понимать, использо</w:t>
      </w:r>
      <w:r>
        <w:rPr>
          <w:rFonts w:ascii="Times New Roman" w:eastAsia="Times New Roman" w:hAnsi="Times New Roman"/>
          <w:sz w:val="24"/>
          <w:szCs w:val="24"/>
        </w:rPr>
        <w:t>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различать тексты различных жанров и типов;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находить необходимую</w:t>
      </w:r>
      <w:r>
        <w:rPr>
          <w:rFonts w:ascii="Times New Roman" w:eastAsia="Times New Roman" w:hAnsi="Times New Roman"/>
          <w:sz w:val="24"/>
          <w:szCs w:val="24"/>
        </w:rPr>
        <w:t xml:space="preserve"> информацию в прочитанных текстах;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задавать вопросы по содержанию прочитанных текстов;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 xml:space="preserve">Предметные результаты изучения блока </w:t>
      </w:r>
      <w:r>
        <w:rPr>
          <w:rFonts w:ascii="Times New Roman" w:eastAsia="Times New Roman" w:hAnsi="Times New Roman"/>
          <w:i/>
          <w:iCs/>
          <w:sz w:val="28"/>
          <w:szCs w:val="28"/>
        </w:rPr>
        <w:t>«Математическая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проводить математические рассуждения;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использовать математические понятия, факты, чтобы описать, объя</w:t>
      </w:r>
      <w:r>
        <w:rPr>
          <w:rFonts w:ascii="Times New Roman" w:eastAsia="Times New Roman" w:hAnsi="Times New Roman"/>
          <w:sz w:val="24"/>
          <w:szCs w:val="24"/>
        </w:rPr>
        <w:t xml:space="preserve">снить и предсказывать явления;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 xml:space="preserve">Предметные результаты изучения блока «Финансовая </w:t>
      </w:r>
      <w:r>
        <w:rPr>
          <w:rFonts w:ascii="Times New Roman" w:eastAsia="Times New Roman" w:hAnsi="Times New Roman"/>
          <w:i/>
          <w:iCs/>
          <w:sz w:val="28"/>
          <w:szCs w:val="28"/>
        </w:rPr>
        <w:t>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понимание и правильное использование финансовых терминов;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представление о семейных расходах и доходах;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проводить простейшие расчеты семейного бюджета;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представление о различных видах семейных доходов;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представление о разли</w:t>
      </w:r>
      <w:r>
        <w:rPr>
          <w:rFonts w:ascii="Times New Roman" w:eastAsia="Times New Roman" w:hAnsi="Times New Roman"/>
          <w:sz w:val="24"/>
          <w:szCs w:val="24"/>
        </w:rPr>
        <w:t>чных видах семейных расходов;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представление о способах экономии семейного бюджета.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lastRenderedPageBreak/>
        <w:t>Предметные результаты изучения блока «Естественно-научная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осваивать и использовать естественно-научные знания для распознания и постановки воп</w:t>
      </w:r>
      <w:r>
        <w:rPr>
          <w:rFonts w:ascii="Times New Roman" w:eastAsia="Times New Roman" w:hAnsi="Times New Roman"/>
          <w:sz w:val="24"/>
          <w:szCs w:val="24"/>
        </w:rPr>
        <w:t>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jc w:val="center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Оценка достижения пла</w:t>
      </w:r>
      <w:r>
        <w:rPr>
          <w:rFonts w:ascii="Times New Roman" w:eastAsia="Times New Roman" w:hAnsi="Times New Roman"/>
          <w:i/>
          <w:iCs/>
          <w:sz w:val="28"/>
          <w:szCs w:val="28"/>
        </w:rPr>
        <w:t>нируемых результатов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Обучение ведется на безотметочной основе.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Для оценки эффективности занятий можно использовать следующие показатели:</w:t>
      </w:r>
    </w:p>
    <w:p w:rsidR="00516E9E" w:rsidRDefault="00C16C60">
      <w:pPr>
        <w:numPr>
          <w:ilvl w:val="0"/>
          <w:numId w:val="4"/>
        </w:numPr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степень помощи, которую оказывает учитель учащимся при выполнении заданий;</w:t>
      </w:r>
    </w:p>
    <w:p w:rsidR="00516E9E" w:rsidRDefault="00C16C60">
      <w:pPr>
        <w:numPr>
          <w:ilvl w:val="0"/>
          <w:numId w:val="4"/>
        </w:numPr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поведение детей на занятиях: живость, активн</w:t>
      </w:r>
      <w:r>
        <w:rPr>
          <w:rFonts w:ascii="Times New Roman" w:eastAsia="Times New Roman" w:hAnsi="Times New Roman"/>
          <w:sz w:val="24"/>
          <w:szCs w:val="24"/>
        </w:rPr>
        <w:t>ость, заинтересованность обеспечивают положительные результаты;</w:t>
      </w:r>
    </w:p>
    <w:p w:rsidR="00516E9E" w:rsidRDefault="00C16C60">
      <w:pPr>
        <w:numPr>
          <w:ilvl w:val="0"/>
          <w:numId w:val="4"/>
        </w:numPr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516E9E" w:rsidRDefault="00C16C60">
      <w:pPr>
        <w:numPr>
          <w:ilvl w:val="0"/>
          <w:numId w:val="4"/>
        </w:numPr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косвенным показателем эффективности </w:t>
      </w:r>
      <w:r>
        <w:rPr>
          <w:rFonts w:ascii="Times New Roman" w:eastAsia="Times New Roman" w:hAnsi="Times New Roman"/>
          <w:sz w:val="24"/>
          <w:szCs w:val="24"/>
        </w:rPr>
        <w:t>занятий может быть повышение качества успеваемости по математике, русскому языку, окружающему миру, литературному чтению и другим предметам.</w:t>
      </w:r>
    </w:p>
    <w:p w:rsidR="00516E9E" w:rsidRDefault="00C16C60">
      <w:pPr>
        <w:spacing w:line="235" w:lineRule="auto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ОСВОЕНИЯ КУРСА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3 класса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Программа обеспечивает достижение четвероклассниками следующих лично</w:t>
      </w:r>
      <w:r>
        <w:rPr>
          <w:rFonts w:ascii="Times New Roman" w:eastAsia="Times New Roman" w:hAnsi="Times New Roman"/>
          <w:sz w:val="24"/>
          <w:szCs w:val="24"/>
        </w:rPr>
        <w:t xml:space="preserve">стных, метапредметных результатов.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>Личностные результаты изучения курса: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овладевать начальными навыками адапт</w:t>
      </w:r>
      <w:r>
        <w:rPr>
          <w:rFonts w:ascii="Times New Roman" w:eastAsia="Times New Roman" w:hAnsi="Times New Roman"/>
          <w:sz w:val="24"/>
          <w:szCs w:val="24"/>
        </w:rPr>
        <w:t xml:space="preserve">ации в мире финансовых отношений: сопоставление доходов и расходов, простые вычисления в области семейных финансов;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осознавать личную ответственность за свои поступки;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уметь сотрудничать со взрослыми и сверстниками в различных ситуациях. </w:t>
      </w:r>
    </w:p>
    <w:p w:rsidR="00516E9E" w:rsidRDefault="00C16C60">
      <w:pPr>
        <w:spacing w:line="235" w:lineRule="auto"/>
        <w:ind w:firstLine="540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eastAsia="Times New Roman" w:hAnsi="Times New Roman"/>
          <w:i/>
          <w:iCs/>
          <w:sz w:val="24"/>
          <w:szCs w:val="24"/>
        </w:rPr>
        <w:t>Метапредметн</w:t>
      </w:r>
      <w:r>
        <w:rPr>
          <w:rFonts w:ascii="Times New Roman" w:eastAsia="Times New Roman" w:hAnsi="Times New Roman"/>
          <w:i/>
          <w:iCs/>
          <w:sz w:val="24"/>
          <w:szCs w:val="24"/>
        </w:rPr>
        <w:t>ые результаты изучения курса:</w:t>
      </w:r>
    </w:p>
    <w:p w:rsidR="00516E9E" w:rsidRDefault="00C16C60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Познавательные: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исследованиями;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– о</w:t>
      </w:r>
      <w:r>
        <w:rPr>
          <w:rFonts w:ascii="Times New Roman" w:eastAsia="Times New Roman" w:hAnsi="Times New Roman"/>
          <w:sz w:val="24"/>
          <w:szCs w:val="24"/>
        </w:rPr>
        <w:t xml:space="preserve">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</w:t>
      </w:r>
      <w:r>
        <w:rPr>
          <w:rFonts w:ascii="Times New Roman" w:eastAsia="Times New Roman" w:hAnsi="Times New Roman"/>
          <w:sz w:val="24"/>
          <w:szCs w:val="24"/>
        </w:rPr>
        <w:t xml:space="preserve"> ориентироваться в своей системе знаний: отличать новое от уже известного;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добывать новые знания: находить ответы на вопросы, используя учебные пособия, свой жизне</w:t>
      </w:r>
      <w:r>
        <w:rPr>
          <w:rFonts w:ascii="Times New Roman" w:eastAsia="Times New Roman" w:hAnsi="Times New Roman"/>
          <w:sz w:val="24"/>
          <w:szCs w:val="24"/>
        </w:rPr>
        <w:t>нный опыт и информацию, полученную от окружающих;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преобразовывать информацию из одной формы в другую.</w:t>
      </w:r>
    </w:p>
    <w:p w:rsidR="00516E9E" w:rsidRDefault="00C16C60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Регулятивные: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принимат</w:t>
      </w:r>
      <w:r>
        <w:rPr>
          <w:rFonts w:ascii="Times New Roman" w:eastAsia="Times New Roman" w:hAnsi="Times New Roman"/>
          <w:sz w:val="24"/>
          <w:szCs w:val="24"/>
        </w:rPr>
        <w:t>ь и сохранять учебную цель и задачу, планировать ее реализацию, в том числе во внутреннем плане;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уметь отличать правильно выполненное задание от неверного;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</w:t>
      </w:r>
      <w:r>
        <w:rPr>
          <w:rFonts w:ascii="Times New Roman" w:eastAsia="Times New Roman" w:hAnsi="Times New Roman"/>
          <w:sz w:val="24"/>
          <w:szCs w:val="24"/>
        </w:rPr>
        <w:t>оценивать правильность выполнения действий: самооценка и взаимооценка, знакомство с критериями оценивания.</w:t>
      </w:r>
    </w:p>
    <w:p w:rsidR="00516E9E" w:rsidRDefault="00516E9E">
      <w:pPr>
        <w:spacing w:line="235" w:lineRule="auto"/>
        <w:rPr>
          <w:rFonts w:ascii="Times New Roman" w:eastAsia="Times New Roman" w:hAnsi="Times New Roman"/>
          <w:sz w:val="24"/>
          <w:szCs w:val="24"/>
          <w:u w:val="single"/>
        </w:rPr>
      </w:pPr>
    </w:p>
    <w:p w:rsidR="00516E9E" w:rsidRDefault="00C16C60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Коммуникативные: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адекватно передавать информацию, выражать свои мысли в соответствии с поставленными задачами и отображать предметное содержание и</w:t>
      </w:r>
      <w:r>
        <w:rPr>
          <w:rFonts w:ascii="Times New Roman" w:eastAsia="Times New Roman" w:hAnsi="Times New Roman"/>
          <w:sz w:val="24"/>
          <w:szCs w:val="24"/>
        </w:rPr>
        <w:t xml:space="preserve"> условия деятельности в речи;</w:t>
      </w:r>
    </w:p>
    <w:p w:rsidR="00516E9E" w:rsidRDefault="00C16C60">
      <w:pPr>
        <w:spacing w:line="235" w:lineRule="auto"/>
        <w:ind w:firstLine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слушать и понимать речь других;</w:t>
      </w:r>
    </w:p>
    <w:p w:rsidR="00516E9E" w:rsidRDefault="00C16C60">
      <w:pPr>
        <w:spacing w:line="235" w:lineRule="auto"/>
        <w:ind w:firstLine="5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совместно договариваться о правилах работы в группе;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«Читательская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</w:t>
      </w:r>
      <w:r>
        <w:rPr>
          <w:rFonts w:ascii="Times New Roman" w:eastAsia="Times New Roman" w:hAnsi="Times New Roman"/>
          <w:sz w:val="24"/>
          <w:szCs w:val="24"/>
        </w:rPr>
        <w:t>игать своих целей, расширять свои знания и возможности, участвовать в социальной жизни;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– умение задавать вопросы по содержанию прочитанных текстов;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умение составлять речевое высказывание в </w:t>
      </w:r>
      <w:r>
        <w:rPr>
          <w:rFonts w:ascii="Times New Roman" w:eastAsia="Times New Roman" w:hAnsi="Times New Roman"/>
          <w:sz w:val="24"/>
          <w:szCs w:val="24"/>
        </w:rPr>
        <w:t>устной и письменной форме в соответствии с поставленной учебной задачей.</w:t>
      </w:r>
    </w:p>
    <w:p w:rsidR="00516E9E" w:rsidRDefault="00516E9E">
      <w:pPr>
        <w:spacing w:line="235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блока «Естественно-научная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осваивать и использовать естественно-научные знания для распознания и постановки вопросов, для о</w:t>
      </w:r>
      <w:r>
        <w:rPr>
          <w:rFonts w:ascii="Times New Roman" w:eastAsia="Times New Roman" w:hAnsi="Times New Roman"/>
          <w:sz w:val="24"/>
          <w:szCs w:val="24"/>
        </w:rPr>
        <w:t>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способность понимать основные особенности естествознания как формы человеческого познания.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i/>
          <w:iCs/>
          <w:sz w:val="28"/>
          <w:szCs w:val="28"/>
        </w:rPr>
      </w:pPr>
      <w:r>
        <w:rPr>
          <w:rFonts w:ascii="Times New Roman" w:eastAsia="Times New Roman" w:hAnsi="Times New Roman"/>
          <w:i/>
          <w:iCs/>
          <w:sz w:val="28"/>
          <w:szCs w:val="28"/>
        </w:rPr>
        <w:t>Предметные результаты изучения б</w:t>
      </w:r>
      <w:r>
        <w:rPr>
          <w:rFonts w:ascii="Times New Roman" w:eastAsia="Times New Roman" w:hAnsi="Times New Roman"/>
          <w:i/>
          <w:iCs/>
          <w:sz w:val="28"/>
          <w:szCs w:val="28"/>
        </w:rPr>
        <w:t>лока «Математическая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способность проводить математические рассуждения;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способность использовать математические понятия, факты, чтобы описат</w:t>
      </w:r>
      <w:r>
        <w:rPr>
          <w:rFonts w:ascii="Times New Roman" w:eastAsia="Times New Roman" w:hAnsi="Times New Roman"/>
          <w:sz w:val="24"/>
          <w:szCs w:val="24"/>
        </w:rPr>
        <w:t xml:space="preserve">ь, объяснить и предсказывать явления;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Предметные результаты изучения блока </w:t>
      </w:r>
      <w:r>
        <w:rPr>
          <w:rFonts w:ascii="Times New Roman" w:eastAsia="Times New Roman" w:hAnsi="Times New Roman"/>
          <w:sz w:val="24"/>
          <w:szCs w:val="24"/>
        </w:rPr>
        <w:t>«Финансовая грамотность»: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понимание и правильное использование финансовых терминов;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представление о семейных расходах и доходах;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умение проводить простейшие расчеты семейного бюджета;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– представление о различных видах семейных доходов; 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представл</w:t>
      </w:r>
      <w:r>
        <w:rPr>
          <w:rFonts w:ascii="Times New Roman" w:eastAsia="Times New Roman" w:hAnsi="Times New Roman"/>
          <w:sz w:val="24"/>
          <w:szCs w:val="24"/>
        </w:rPr>
        <w:t>ение о различных видах семейных расходов;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– представление о способах экономии семейного бюджета.</w:t>
      </w:r>
    </w:p>
    <w:p w:rsidR="00516E9E" w:rsidRDefault="00516E9E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</w:p>
    <w:p w:rsidR="00516E9E" w:rsidRDefault="00C16C60">
      <w:pPr>
        <w:spacing w:line="235" w:lineRule="auto"/>
        <w:jc w:val="center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>Оценка достижения планируемых результатов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Обучение ведется на безотметочной основе.</w:t>
      </w:r>
    </w:p>
    <w:p w:rsidR="00516E9E" w:rsidRDefault="00C16C60">
      <w:pPr>
        <w:spacing w:line="235" w:lineRule="auto"/>
        <w:ind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Для оценки эффективности занятий можно использовать следующие показатели:</w:t>
      </w:r>
    </w:p>
    <w:p w:rsidR="00516E9E" w:rsidRDefault="00C16C60">
      <w:pPr>
        <w:numPr>
          <w:ilvl w:val="0"/>
          <w:numId w:val="5"/>
        </w:numPr>
        <w:tabs>
          <w:tab w:val="left" w:pos="900"/>
        </w:tabs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степень помощи, которую оказывает учитель учащимся при выполнении заданий;</w:t>
      </w:r>
    </w:p>
    <w:p w:rsidR="00516E9E" w:rsidRDefault="00C16C60">
      <w:pPr>
        <w:numPr>
          <w:ilvl w:val="0"/>
          <w:numId w:val="5"/>
        </w:numPr>
        <w:tabs>
          <w:tab w:val="left" w:pos="900"/>
        </w:tabs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516E9E" w:rsidRDefault="00C16C60">
      <w:pPr>
        <w:numPr>
          <w:ilvl w:val="0"/>
          <w:numId w:val="5"/>
        </w:numPr>
        <w:tabs>
          <w:tab w:val="left" w:pos="900"/>
        </w:tabs>
        <w:spacing w:line="235" w:lineRule="auto"/>
        <w:ind w:left="0" w:firstLine="54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результаты выполнения тестовых заданий и заданий из конкурса эрудитов, пр</w:t>
      </w:r>
      <w:r>
        <w:rPr>
          <w:rFonts w:ascii="Times New Roman" w:eastAsia="Times New Roman" w:hAnsi="Times New Roman"/>
          <w:sz w:val="24"/>
          <w:szCs w:val="24"/>
        </w:rPr>
        <w:t>и выполнении которых выявляется, справляются ли ученики с ними самостоятельно;</w:t>
      </w:r>
    </w:p>
    <w:p w:rsidR="00516E9E" w:rsidRDefault="00C16C60">
      <w:pPr>
        <w:numPr>
          <w:ilvl w:val="0"/>
          <w:numId w:val="5"/>
        </w:numPr>
        <w:tabs>
          <w:tab w:val="left" w:pos="900"/>
        </w:tabs>
        <w:spacing w:line="235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</w:t>
      </w:r>
      <w:r>
        <w:rPr>
          <w:rFonts w:ascii="Times New Roman" w:hAnsi="Times New Roman" w:cs="Times New Roman"/>
          <w:sz w:val="24"/>
          <w:szCs w:val="24"/>
        </w:rPr>
        <w:t>др.</w:t>
      </w:r>
    </w:p>
    <w:p w:rsidR="00516E9E" w:rsidRDefault="00516E9E">
      <w:pPr>
        <w:spacing w:line="360" w:lineRule="auto"/>
        <w:ind w:firstLine="360"/>
        <w:rPr>
          <w:sz w:val="24"/>
          <w:szCs w:val="24"/>
        </w:rPr>
      </w:pPr>
    </w:p>
    <w:p w:rsidR="00516E9E" w:rsidRDefault="00516E9E">
      <w:pPr>
        <w:shd w:val="clear" w:color="auto" w:fill="FFFFFF"/>
        <w:spacing w:after="0"/>
        <w:ind w:right="45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16E9E" w:rsidRDefault="00516E9E">
      <w:pPr>
        <w:spacing w:after="0"/>
        <w:ind w:right="52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C16C60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>программы 1 класс (33 ч)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516E9E" w:rsidRDefault="00C16C60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516E9E" w:rsidRDefault="00C16C60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Бианки. Лис и мышонок.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Мороз и заяц.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 Сутеев. Живые грибы.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Цыферов. Петушок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солнышко.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Пляцковский. Урок дружбы.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Грузинская сказка. Лев и заяц.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сказка. Как лиса училась летать.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 Пермяк. Четыре брата.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курочку рябу, золотые и простые яйца.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козу, козлят и капусту.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петушка и жерновцы.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петушок и курочки делили бобовые зернышки.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наливные яблочки.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Машу и трех медведей.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старика, старуху, волка и лисичку.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медведя, лису и мишкин мед.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покупками.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Находчивый колобок.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мухи-цокотухи.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Буратино и карманные деньги.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 Василий продает молоко.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банк.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мужик и медведь прибыль делили.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мужик золото менял.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Участие в научно-исследовательских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Иванушка хотел попить водицы.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Пятачок, Винни-пух и воздушный шарик.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репку и другие корнеплоды.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Плывет, плывет кораблик.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Снегурочку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превращения воды.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делили апельсин.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Крошка енот и Тот, кто сидит в пруду.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соль.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Сутеев. Яблоко. 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516E9E" w:rsidRDefault="00516E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16E9E" w:rsidRDefault="00516E9E">
      <w:pPr>
        <w:spacing w:after="0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>
      <w:pPr>
        <w:spacing w:after="0"/>
        <w:ind w:right="527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C16C60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2 класс (34 ч)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516E9E" w:rsidRDefault="00C16C60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516E9E" w:rsidRDefault="00C16C60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Михаил Пришвин. Беличья память. 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Соколов-Микитов. В берлоге.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Лев Толстой. Зайцы. 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Николай Сладков. Веселая игра. 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кроты. 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Эдуард Шим. Тяжкий труд.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Полевой хомяк. 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бобров. </w:t>
            </w:r>
          </w:p>
          <w:p w:rsidR="00516E9E" w:rsidRDefault="00C1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 животные. </w:t>
            </w:r>
          </w:p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516E9E" w:rsidRDefault="00516E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 беличьи запасы.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Медвежье, потомство.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зайчат и зайчиху.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Лисьи забавы.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 крота.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ежа.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полевого хомяка.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Бобры строители.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Участие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Беличьи деньги.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Поврежденные и фальшивые деньги. 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Банковская карта.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денег на банковской карте.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кредиты.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вклады.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Ловушки для денег.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Такие разные деньги.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друзей.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107" w:type="dxa"/>
          </w:tcPr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белочку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погоду.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Лесные сладкоежки.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зайчишку и овощи.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Лисьи норы.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Корень часть растения.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Занимательные особенности яблока.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 хомяка и его запасы.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для плотин.</w:t>
            </w:r>
          </w:p>
          <w:p w:rsidR="00516E9E" w:rsidRDefault="00C16C60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Позвоночные животные.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516E9E" w:rsidRDefault="00516E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C16C60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3 класс (34 ч)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516E9E" w:rsidRDefault="00C16C60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516E9E" w:rsidRDefault="00C16C60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дождевого червяка.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Кальций.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Сколько весит облако?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Хлеб, всему голова.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мел.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мыло.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свечи.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Магнит. </w:t>
            </w:r>
          </w:p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Дождевые черви.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Полезный кальций.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облака.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хлеб и дрожжи.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Интересное вещество мел.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Чем интересно мыло и как оно «работает»?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 свечи.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Магнит.</w:t>
            </w:r>
          </w:p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«бюджет»?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бюджет.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Зарплата.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Откуда в семье берутся деньги? Пенсия и социальные пособия.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Откуда в семье берутся деньги? Наследство, вклад выигрыш.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Виды расходов.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что тратятся семейные деньги? Обязательные платежи.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сэкономить семейные деньги? 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Расходы и доходы бюджета.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 семейный бюджет.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семейный доход.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Пенсии и пособия.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случайные (нерегулярные) доходы.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расходы.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Расходы на обязательные платежи.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Подсчитываем сэкономленные деньги. 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Проверочные работы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Проверь себя</w:t>
            </w: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516E9E" w:rsidRDefault="00516E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C16C60">
      <w:pPr>
        <w:spacing w:after="0"/>
        <w:ind w:right="5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 4 класс (34 ч)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1134"/>
        <w:gridCol w:w="3107"/>
        <w:gridCol w:w="1821"/>
      </w:tblGrid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5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</w:p>
        </w:tc>
        <w:tc>
          <w:tcPr>
            <w:tcW w:w="1134" w:type="dxa"/>
          </w:tcPr>
          <w:p w:rsidR="00516E9E" w:rsidRDefault="00C16C60">
            <w:pPr>
              <w:ind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07" w:type="dxa"/>
          </w:tcPr>
          <w:p w:rsidR="00516E9E" w:rsidRDefault="00C16C60">
            <w:pPr>
              <w:ind w:right="5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21" w:type="dxa"/>
          </w:tcPr>
          <w:p w:rsidR="00516E9E" w:rsidRDefault="00C16C60">
            <w:pPr>
              <w:ind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внеурочной деятельности</w:t>
            </w: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женская одежда.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Старинные женские головные уборы.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Старинная мужская одежда и головные уборы.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Жилище крестьянской семьи на Руси.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Внутреннее убранство и предметы обихода русской избы. 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посуды на Руси.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Какие деньги были раньше в России</w:t>
            </w: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грамотность</w:t>
            </w:r>
          </w:p>
          <w:p w:rsidR="00516E9E" w:rsidRDefault="00516E9E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Томат.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Болгарский перец.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Картофель.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Баклажан. Семейство Паслёновые.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Лук.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Горох.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Грибы. </w:t>
            </w:r>
          </w:p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16E9E" w:rsidRDefault="00516E9E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Потребительская корзина.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Прожиточный минимум.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Инфляция.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Распродажи, скидки, бонусы.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Благотворительность.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Страхование. </w:t>
            </w:r>
          </w:p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C16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516E9E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бассейне.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Делаем ремонт.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торт.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Обустраиваем участок.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Поход в кино. 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Отправляемся в путешествие. </w:t>
            </w:r>
          </w:p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Библиотечные уроки;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Деловые беседы;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 научно-исследовательских дискуссиях;</w:t>
            </w:r>
          </w:p>
          <w:p w:rsidR="00516E9E" w:rsidRDefault="00C16C60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упражнения</w:t>
            </w: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работы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07" w:type="dxa"/>
          </w:tcPr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выбору.</w:t>
            </w:r>
          </w:p>
          <w:p w:rsidR="00516E9E" w:rsidRDefault="00C16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Составляем словарик по финансовой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грамотности.</w:t>
            </w: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07" w:type="dxa"/>
          </w:tcPr>
          <w:p w:rsidR="00516E9E" w:rsidRDefault="0051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516E9E" w:rsidRDefault="00516E9E">
            <w:pPr>
              <w:shd w:val="clear" w:color="auto" w:fill="FFFFFF"/>
              <w:tabs>
                <w:tab w:val="left" w:pos="1605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16E9E">
        <w:tc>
          <w:tcPr>
            <w:tcW w:w="817" w:type="dxa"/>
          </w:tcPr>
          <w:p w:rsidR="00516E9E" w:rsidRDefault="00516E9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516E9E" w:rsidRDefault="00C16C60">
            <w:pPr>
              <w:ind w:right="3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516E9E" w:rsidRDefault="00C16C60">
            <w:pPr>
              <w:ind w:righ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107" w:type="dxa"/>
          </w:tcPr>
          <w:p w:rsidR="00516E9E" w:rsidRDefault="00516E9E">
            <w:pPr>
              <w:ind w:right="2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21" w:type="dxa"/>
          </w:tcPr>
          <w:p w:rsidR="00516E9E" w:rsidRDefault="00516E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>
      <w:pPr>
        <w:tabs>
          <w:tab w:val="left" w:pos="6240"/>
        </w:tabs>
        <w:spacing w:after="0"/>
        <w:ind w:left="6"/>
        <w:jc w:val="both"/>
        <w:rPr>
          <w:rFonts w:ascii="Times New Roman" w:hAnsi="Times New Roman" w:cs="Times New Roman"/>
          <w:sz w:val="28"/>
          <w:szCs w:val="28"/>
        </w:rPr>
      </w:pPr>
    </w:p>
    <w:p w:rsidR="00516E9E" w:rsidRDefault="00516E9E"/>
    <w:sectPr w:rsidR="00516E9E">
      <w:footerReference w:type="default" r:id="rId8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C60" w:rsidRDefault="00C16C60">
      <w:pPr>
        <w:spacing w:after="0" w:line="240" w:lineRule="auto"/>
      </w:pPr>
      <w:r>
        <w:separator/>
      </w:r>
    </w:p>
  </w:endnote>
  <w:endnote w:type="continuationSeparator" w:id="0">
    <w:p w:rsidR="00C16C60" w:rsidRDefault="00C16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serif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"/>
      <w:docPartObj>
        <w:docPartGallery w:val="Page Numbers (Bottom of Page)"/>
        <w:docPartUnique/>
      </w:docPartObj>
    </w:sdtPr>
    <w:sdtEndPr/>
    <w:sdtContent>
      <w:p w:rsidR="00516E9E" w:rsidRDefault="00C16C6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0089">
          <w:rPr>
            <w:noProof/>
          </w:rPr>
          <w:t>2</w:t>
        </w:r>
        <w:r>
          <w:fldChar w:fldCharType="end"/>
        </w:r>
      </w:p>
    </w:sdtContent>
  </w:sdt>
  <w:p w:rsidR="00516E9E" w:rsidRDefault="00516E9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C60" w:rsidRDefault="00C16C60">
      <w:pPr>
        <w:spacing w:after="0" w:line="240" w:lineRule="auto"/>
      </w:pPr>
      <w:r>
        <w:separator/>
      </w:r>
    </w:p>
  </w:footnote>
  <w:footnote w:type="continuationSeparator" w:id="0">
    <w:p w:rsidR="00C16C60" w:rsidRDefault="00C16C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34223"/>
    <w:multiLevelType w:val="multilevel"/>
    <w:tmpl w:val="15664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6B5672"/>
    <w:multiLevelType w:val="hybridMultilevel"/>
    <w:tmpl w:val="4B741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hideGrammaticalErrors/>
  <w:proofState w:spelling="clean" w:grammar="clean"/>
  <w:defaultTabStop w:val="708"/>
  <w:drawingGridHorizontalSpacing w:val="1000"/>
  <w:drawingGridVerticalSpacing w:val="100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E9E"/>
    <w:rsid w:val="002A162A"/>
    <w:rsid w:val="002E0089"/>
    <w:rsid w:val="00516E9E"/>
    <w:rsid w:val="00C1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7609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Заголовок 2 Знак"/>
    <w:basedOn w:val="a0"/>
    <w:rPr>
      <w:rFonts w:asciiTheme="majorHAnsi" w:eastAsiaTheme="majorEastAsia" w:hAnsiTheme="majorHAnsi" w:cstheme="majorBidi"/>
      <w:color w:val="376092"/>
      <w:sz w:val="26"/>
      <w:szCs w:val="26"/>
    </w:rPr>
  </w:style>
  <w:style w:type="paragraph" w:styleId="a4">
    <w:name w:val="foot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ody Text"/>
    <w:basedOn w:val="a"/>
    <w:pPr>
      <w:spacing w:after="120"/>
    </w:pPr>
  </w:style>
  <w:style w:type="paragraph" w:styleId="a6">
    <w:name w:val="Balloon Text"/>
    <w:basedOn w:val="a"/>
    <w:link w:val="a7"/>
    <w:uiPriority w:val="99"/>
    <w:semiHidden/>
    <w:unhideWhenUsed/>
    <w:rsid w:val="002A1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6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7609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Заголовок 2 Знак"/>
    <w:basedOn w:val="a0"/>
    <w:rPr>
      <w:rFonts w:asciiTheme="majorHAnsi" w:eastAsiaTheme="majorEastAsia" w:hAnsiTheme="majorHAnsi" w:cstheme="majorBidi"/>
      <w:color w:val="376092"/>
      <w:sz w:val="26"/>
      <w:szCs w:val="26"/>
    </w:rPr>
  </w:style>
  <w:style w:type="paragraph" w:styleId="a4">
    <w:name w:val="foot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Body Text"/>
    <w:basedOn w:val="a"/>
    <w:pPr>
      <w:spacing w:after="120"/>
    </w:pPr>
  </w:style>
  <w:style w:type="paragraph" w:styleId="a6">
    <w:name w:val="Balloon Text"/>
    <w:basedOn w:val="a"/>
    <w:link w:val="a7"/>
    <w:uiPriority w:val="99"/>
    <w:semiHidden/>
    <w:unhideWhenUsed/>
    <w:rsid w:val="002A16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6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5350</Words>
  <Characters>30498</Characters>
  <Application>Microsoft Office Word</Application>
  <DocSecurity>0</DocSecurity>
  <Lines>254</Lines>
  <Paragraphs>71</Paragraphs>
  <ScaleCrop>false</ScaleCrop>
  <Manager/>
  <Company/>
  <LinksUpToDate>false</LinksUpToDate>
  <CharactersWithSpaces>35777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2022-09-25T19:19:00Z</cp:lastPrinted>
  <dcterms:created xsi:type="dcterms:W3CDTF">2022-06-11T13:55:00Z</dcterms:created>
  <dcterms:modified xsi:type="dcterms:W3CDTF">2023-12-11T07:11:00Z</dcterms:modified>
  <cp:version>0900.0100.01</cp:version>
</cp:coreProperties>
</file>